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E4" w:rsidRDefault="001C46E4" w:rsidP="001C46E4">
      <w:pPr>
        <w:spacing w:before="88"/>
        <w:ind w:left="1793"/>
        <w:rPr>
          <w:b/>
          <w:sz w:val="32"/>
        </w:rPr>
      </w:pPr>
      <w:r>
        <w:rPr>
          <w:b/>
          <w:sz w:val="32"/>
        </w:rPr>
        <w:t>SOIL STABILIZATION USING PLASTIC WASTE</w:t>
      </w:r>
    </w:p>
    <w:p w:rsidR="001C46E4" w:rsidRDefault="001C46E4" w:rsidP="001C46E4">
      <w:pPr>
        <w:spacing w:before="88"/>
        <w:ind w:left="1793"/>
        <w:rPr>
          <w:b/>
          <w:sz w:val="32"/>
        </w:rPr>
      </w:pPr>
    </w:p>
    <w:p w:rsidR="001C46E4" w:rsidRDefault="001C46E4" w:rsidP="001C46E4">
      <w:pPr>
        <w:ind w:left="144" w:right="131"/>
        <w:jc w:val="both"/>
        <w:rPr>
          <w:b/>
          <w:sz w:val="24"/>
        </w:rPr>
      </w:pPr>
      <w:r>
        <w:rPr>
          <w:b/>
          <w:sz w:val="24"/>
        </w:rPr>
        <w:t>ABSTRACT</w:t>
      </w:r>
    </w:p>
    <w:p w:rsidR="001C46E4" w:rsidRDefault="001C46E4" w:rsidP="001C46E4">
      <w:pPr>
        <w:ind w:left="144" w:right="131"/>
        <w:jc w:val="both"/>
        <w:rPr>
          <w:b/>
          <w:sz w:val="24"/>
        </w:rPr>
      </w:pPr>
    </w:p>
    <w:p w:rsidR="001C46E4" w:rsidRDefault="001C46E4" w:rsidP="001C46E4">
      <w:pPr>
        <w:spacing w:before="24" w:line="360" w:lineRule="auto"/>
        <w:ind w:left="160" w:right="132"/>
        <w:jc w:val="both"/>
        <w:rPr>
          <w:spacing w:val="-3"/>
          <w:sz w:val="24"/>
          <w:szCs w:val="24"/>
        </w:rPr>
      </w:pPr>
      <w:r w:rsidRPr="001C46E4">
        <w:rPr>
          <w:sz w:val="24"/>
          <w:szCs w:val="24"/>
        </w:rPr>
        <w:t xml:space="preserve">Soil is the key element of this nature and all the basic needs of life such as food, house and cloths </w:t>
      </w:r>
      <w:r w:rsidRPr="001C46E4">
        <w:rPr>
          <w:spacing w:val="-3"/>
          <w:sz w:val="24"/>
          <w:szCs w:val="24"/>
        </w:rPr>
        <w:t xml:space="preserve">are </w:t>
      </w:r>
      <w:r w:rsidRPr="001C46E4">
        <w:rPr>
          <w:sz w:val="24"/>
          <w:szCs w:val="24"/>
        </w:rPr>
        <w:t xml:space="preserve">fulfilled </w:t>
      </w:r>
      <w:r w:rsidRPr="001C46E4">
        <w:rPr>
          <w:spacing w:val="-3"/>
          <w:sz w:val="24"/>
          <w:szCs w:val="24"/>
        </w:rPr>
        <w:t xml:space="preserve">by </w:t>
      </w:r>
      <w:r w:rsidRPr="001C46E4">
        <w:rPr>
          <w:sz w:val="24"/>
          <w:szCs w:val="24"/>
        </w:rPr>
        <w:t xml:space="preserve">the soil. Black Cotton soils </w:t>
      </w:r>
      <w:r w:rsidRPr="001C46E4">
        <w:rPr>
          <w:spacing w:val="-3"/>
          <w:sz w:val="24"/>
          <w:szCs w:val="24"/>
        </w:rPr>
        <w:t xml:space="preserve">with </w:t>
      </w:r>
      <w:r w:rsidRPr="001C46E4">
        <w:rPr>
          <w:sz w:val="24"/>
          <w:szCs w:val="24"/>
        </w:rPr>
        <w:t xml:space="preserve">high potential for swelling and shrinking as a result </w:t>
      </w:r>
      <w:r w:rsidRPr="001C46E4">
        <w:rPr>
          <w:spacing w:val="-3"/>
          <w:sz w:val="24"/>
          <w:szCs w:val="24"/>
        </w:rPr>
        <w:t xml:space="preserve">of </w:t>
      </w:r>
      <w:r w:rsidRPr="001C46E4">
        <w:rPr>
          <w:sz w:val="24"/>
          <w:szCs w:val="24"/>
        </w:rPr>
        <w:t xml:space="preserve">change in moisture content </w:t>
      </w:r>
      <w:r w:rsidRPr="001C46E4">
        <w:rPr>
          <w:spacing w:val="-3"/>
          <w:sz w:val="24"/>
          <w:szCs w:val="24"/>
        </w:rPr>
        <w:t xml:space="preserve">are </w:t>
      </w:r>
      <w:r w:rsidRPr="001C46E4">
        <w:rPr>
          <w:sz w:val="24"/>
          <w:szCs w:val="24"/>
        </w:rPr>
        <w:t xml:space="preserve">one </w:t>
      </w:r>
      <w:r w:rsidRPr="001C46E4">
        <w:rPr>
          <w:spacing w:val="-3"/>
          <w:sz w:val="24"/>
          <w:szCs w:val="24"/>
        </w:rPr>
        <w:t xml:space="preserve">of </w:t>
      </w:r>
      <w:r w:rsidRPr="001C46E4">
        <w:rPr>
          <w:sz w:val="24"/>
          <w:szCs w:val="24"/>
        </w:rPr>
        <w:t xml:space="preserve">the major </w:t>
      </w:r>
      <w:r w:rsidRPr="001C46E4">
        <w:rPr>
          <w:spacing w:val="1"/>
          <w:sz w:val="24"/>
          <w:szCs w:val="24"/>
        </w:rPr>
        <w:t xml:space="preserve">soil </w:t>
      </w:r>
      <w:r w:rsidRPr="001C46E4">
        <w:rPr>
          <w:sz w:val="24"/>
          <w:szCs w:val="24"/>
        </w:rPr>
        <w:t xml:space="preserve">deposits of India. Soil stabilization is the process which improves the physical properties of </w:t>
      </w:r>
      <w:r w:rsidRPr="001C46E4">
        <w:rPr>
          <w:spacing w:val="-3"/>
          <w:sz w:val="24"/>
          <w:szCs w:val="24"/>
        </w:rPr>
        <w:t xml:space="preserve">soil, </w:t>
      </w:r>
      <w:r w:rsidRPr="001C46E4">
        <w:rPr>
          <w:sz w:val="24"/>
          <w:szCs w:val="24"/>
        </w:rPr>
        <w:t xml:space="preserve">such as shear strength, bearing capacity which can </w:t>
      </w:r>
      <w:r w:rsidRPr="001C46E4">
        <w:rPr>
          <w:spacing w:val="-3"/>
          <w:sz w:val="24"/>
          <w:szCs w:val="24"/>
        </w:rPr>
        <w:t xml:space="preserve">be </w:t>
      </w:r>
      <w:r w:rsidRPr="001C46E4">
        <w:rPr>
          <w:sz w:val="24"/>
          <w:szCs w:val="24"/>
        </w:rPr>
        <w:t xml:space="preserve">done by use of controlled compaction or addition </w:t>
      </w:r>
      <w:r w:rsidRPr="001C46E4">
        <w:rPr>
          <w:spacing w:val="-3"/>
          <w:sz w:val="24"/>
          <w:szCs w:val="24"/>
        </w:rPr>
        <w:t xml:space="preserve">of </w:t>
      </w:r>
      <w:r w:rsidRPr="001C46E4">
        <w:rPr>
          <w:sz w:val="24"/>
          <w:szCs w:val="24"/>
        </w:rPr>
        <w:t xml:space="preserve">suitable admixtures like cement, lime, sand, fly </w:t>
      </w:r>
      <w:r w:rsidRPr="001C46E4">
        <w:rPr>
          <w:spacing w:val="2"/>
          <w:sz w:val="24"/>
          <w:szCs w:val="24"/>
        </w:rPr>
        <w:t xml:space="preserve">ash </w:t>
      </w:r>
      <w:r w:rsidRPr="001C46E4">
        <w:rPr>
          <w:sz w:val="24"/>
          <w:szCs w:val="24"/>
        </w:rPr>
        <w:t xml:space="preserve">or by providing geo textiles, geo synthetics etc. </w:t>
      </w:r>
      <w:r w:rsidRPr="001C46E4">
        <w:rPr>
          <w:spacing w:val="-3"/>
          <w:sz w:val="24"/>
          <w:szCs w:val="24"/>
        </w:rPr>
        <w:t xml:space="preserve">The </w:t>
      </w:r>
      <w:r w:rsidRPr="001C46E4">
        <w:rPr>
          <w:sz w:val="24"/>
          <w:szCs w:val="24"/>
        </w:rPr>
        <w:t xml:space="preserve">new technique </w:t>
      </w:r>
      <w:r w:rsidRPr="001C46E4">
        <w:rPr>
          <w:spacing w:val="-3"/>
          <w:sz w:val="24"/>
          <w:szCs w:val="24"/>
        </w:rPr>
        <w:t xml:space="preserve">of </w:t>
      </w:r>
      <w:r w:rsidRPr="001C46E4">
        <w:rPr>
          <w:sz w:val="24"/>
          <w:szCs w:val="24"/>
        </w:rPr>
        <w:t xml:space="preserve">soil stabilization can </w:t>
      </w:r>
      <w:r w:rsidRPr="001C46E4">
        <w:rPr>
          <w:spacing w:val="-3"/>
          <w:sz w:val="24"/>
          <w:szCs w:val="24"/>
        </w:rPr>
        <w:t xml:space="preserve">be </w:t>
      </w:r>
      <w:r w:rsidRPr="001C46E4">
        <w:rPr>
          <w:sz w:val="24"/>
          <w:szCs w:val="24"/>
        </w:rPr>
        <w:t xml:space="preserve">effectively used to meet the challenges of society, to reduce the quantities </w:t>
      </w:r>
      <w:r w:rsidRPr="001C46E4">
        <w:rPr>
          <w:spacing w:val="-3"/>
          <w:sz w:val="24"/>
          <w:szCs w:val="24"/>
        </w:rPr>
        <w:t xml:space="preserve">of </w:t>
      </w:r>
      <w:r w:rsidRPr="001C46E4">
        <w:rPr>
          <w:sz w:val="24"/>
          <w:szCs w:val="24"/>
        </w:rPr>
        <w:t xml:space="preserve">waste, producing useful material from non-useful </w:t>
      </w:r>
      <w:r w:rsidRPr="001C46E4">
        <w:rPr>
          <w:spacing w:val="-3"/>
          <w:sz w:val="24"/>
          <w:szCs w:val="24"/>
        </w:rPr>
        <w:t xml:space="preserve">waste </w:t>
      </w:r>
      <w:r w:rsidRPr="001C46E4">
        <w:rPr>
          <w:sz w:val="24"/>
          <w:szCs w:val="24"/>
        </w:rPr>
        <w:t xml:space="preserve">materials. Since the </w:t>
      </w:r>
      <w:r w:rsidRPr="001C46E4">
        <w:rPr>
          <w:spacing w:val="-3"/>
          <w:sz w:val="24"/>
          <w:szCs w:val="24"/>
        </w:rPr>
        <w:t xml:space="preserve">use </w:t>
      </w:r>
      <w:r w:rsidRPr="001C46E4">
        <w:rPr>
          <w:sz w:val="24"/>
          <w:szCs w:val="24"/>
        </w:rPr>
        <w:t xml:space="preserve">of plastic in diversified forms such as chairs, bottles, polythene bags, </w:t>
      </w:r>
      <w:r w:rsidRPr="001C46E4">
        <w:rPr>
          <w:spacing w:val="-3"/>
          <w:sz w:val="24"/>
          <w:szCs w:val="24"/>
        </w:rPr>
        <w:t xml:space="preserve">etc., </w:t>
      </w:r>
      <w:r w:rsidRPr="001C46E4">
        <w:rPr>
          <w:sz w:val="24"/>
          <w:szCs w:val="24"/>
        </w:rPr>
        <w:t xml:space="preserve">has been advancing speedily and its disposal has been a problem all the time regarding the environmental concern, using plastic as soil stabilizer would reduce the problem </w:t>
      </w:r>
      <w:r w:rsidRPr="001C46E4">
        <w:rPr>
          <w:spacing w:val="-3"/>
          <w:sz w:val="24"/>
          <w:szCs w:val="24"/>
        </w:rPr>
        <w:t xml:space="preserve">of </w:t>
      </w:r>
      <w:r w:rsidRPr="001C46E4">
        <w:rPr>
          <w:sz w:val="24"/>
          <w:szCs w:val="24"/>
        </w:rPr>
        <w:t xml:space="preserve">disposing the plastic as </w:t>
      </w:r>
      <w:r w:rsidRPr="001C46E4">
        <w:rPr>
          <w:spacing w:val="-3"/>
          <w:sz w:val="24"/>
          <w:szCs w:val="24"/>
        </w:rPr>
        <w:t xml:space="preserve">well </w:t>
      </w:r>
      <w:r w:rsidRPr="001C46E4">
        <w:rPr>
          <w:sz w:val="24"/>
          <w:szCs w:val="24"/>
        </w:rPr>
        <w:t xml:space="preserve">as increases the density and California Bearing Ratio (CBR) of soil in an economical </w:t>
      </w:r>
      <w:r w:rsidRPr="001C46E4">
        <w:rPr>
          <w:spacing w:val="-3"/>
          <w:sz w:val="24"/>
          <w:szCs w:val="24"/>
        </w:rPr>
        <w:t xml:space="preserve">way. </w:t>
      </w:r>
    </w:p>
    <w:p w:rsidR="001C46E4" w:rsidRPr="001C46E4" w:rsidRDefault="001C46E4" w:rsidP="001C46E4">
      <w:pPr>
        <w:spacing w:before="24" w:line="360" w:lineRule="auto"/>
        <w:ind w:left="160" w:right="132"/>
        <w:jc w:val="both"/>
        <w:rPr>
          <w:sz w:val="24"/>
          <w:szCs w:val="24"/>
        </w:rPr>
      </w:pPr>
      <w:r w:rsidRPr="001C46E4">
        <w:rPr>
          <w:sz w:val="24"/>
          <w:szCs w:val="24"/>
        </w:rPr>
        <w:t xml:space="preserve">Different contents of plastic strips (% by weight varying from 0% to </w:t>
      </w:r>
      <w:r w:rsidRPr="001C46E4">
        <w:rPr>
          <w:spacing w:val="-3"/>
          <w:sz w:val="24"/>
          <w:szCs w:val="24"/>
        </w:rPr>
        <w:t xml:space="preserve">8%) </w:t>
      </w:r>
      <w:r w:rsidRPr="001C46E4">
        <w:rPr>
          <w:sz w:val="24"/>
          <w:szCs w:val="24"/>
        </w:rPr>
        <w:t xml:space="preserve">are added to the Black Cotton Soil and the optimum percentage of plastic strips in soil </w:t>
      </w:r>
      <w:r w:rsidRPr="001C46E4">
        <w:rPr>
          <w:spacing w:val="-4"/>
          <w:sz w:val="24"/>
          <w:szCs w:val="24"/>
        </w:rPr>
        <w:t xml:space="preserve">was </w:t>
      </w:r>
      <w:r w:rsidRPr="001C46E4">
        <w:rPr>
          <w:sz w:val="24"/>
          <w:szCs w:val="24"/>
        </w:rPr>
        <w:t xml:space="preserve">found out </w:t>
      </w:r>
      <w:r w:rsidRPr="001C46E4">
        <w:rPr>
          <w:spacing w:val="-3"/>
          <w:sz w:val="24"/>
          <w:szCs w:val="24"/>
        </w:rPr>
        <w:t xml:space="preserve">by </w:t>
      </w:r>
      <w:r w:rsidRPr="001C46E4">
        <w:rPr>
          <w:sz w:val="24"/>
          <w:szCs w:val="24"/>
        </w:rPr>
        <w:t>conducting California Bearing Ratio</w:t>
      </w:r>
      <w:r w:rsidRPr="001C46E4">
        <w:rPr>
          <w:spacing w:val="-8"/>
          <w:sz w:val="24"/>
          <w:szCs w:val="24"/>
        </w:rPr>
        <w:t xml:space="preserve"> </w:t>
      </w:r>
      <w:r w:rsidRPr="001C46E4">
        <w:rPr>
          <w:sz w:val="24"/>
          <w:szCs w:val="24"/>
        </w:rPr>
        <w:t>Test.</w:t>
      </w:r>
    </w:p>
    <w:p w:rsidR="001C46E4" w:rsidRDefault="001C46E4" w:rsidP="001C46E4">
      <w:pPr>
        <w:pStyle w:val="BodyText"/>
        <w:spacing w:before="3"/>
        <w:rPr>
          <w:i/>
          <w:sz w:val="22"/>
        </w:rPr>
      </w:pPr>
    </w:p>
    <w:p w:rsidR="001C46E4" w:rsidRPr="001C46E4" w:rsidRDefault="001C46E4" w:rsidP="001C46E4">
      <w:pPr>
        <w:pStyle w:val="Heading3"/>
        <w:spacing w:line="360" w:lineRule="auto"/>
        <w:ind w:left="91" w:right="138"/>
        <w:jc w:val="both"/>
        <w:rPr>
          <w:i w:val="0"/>
          <w:sz w:val="24"/>
          <w:szCs w:val="24"/>
        </w:rPr>
      </w:pPr>
      <w:r w:rsidRPr="001C46E4">
        <w:rPr>
          <w:b/>
          <w:i w:val="0"/>
        </w:rPr>
        <w:t>Keywords:</w:t>
      </w:r>
      <w:r>
        <w:rPr>
          <w:b/>
        </w:rPr>
        <w:t xml:space="preserve"> </w:t>
      </w:r>
      <w:r w:rsidRPr="001C46E4">
        <w:rPr>
          <w:i w:val="0"/>
          <w:sz w:val="24"/>
          <w:szCs w:val="24"/>
        </w:rPr>
        <w:t>Black Cotton Soil, California Bearing Ratio, Plastic, Soil And Stabilization.</w:t>
      </w:r>
    </w:p>
    <w:p w:rsidR="00A86976" w:rsidRDefault="00A86976"/>
    <w:sectPr w:rsidR="00A86976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46E4"/>
    <w:rsid w:val="001C46E4"/>
    <w:rsid w:val="00A86976"/>
    <w:rsid w:val="00B5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1C46E4"/>
    <w:pPr>
      <w:ind w:left="144" w:right="120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C46E4"/>
    <w:rPr>
      <w:rFonts w:ascii="Times New Roman" w:eastAsia="Times New Roman" w:hAnsi="Times New Roman" w:cs="Times New Roman"/>
      <w:i/>
    </w:rPr>
  </w:style>
  <w:style w:type="paragraph" w:styleId="BodyText">
    <w:name w:val="Body Text"/>
    <w:basedOn w:val="Normal"/>
    <w:link w:val="BodyTextChar"/>
    <w:uiPriority w:val="1"/>
    <w:qFormat/>
    <w:rsid w:val="001C46E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C46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2017-08-17T06:46:00Z</dcterms:created>
  <dcterms:modified xsi:type="dcterms:W3CDTF">2017-08-17T06:49:00Z</dcterms:modified>
</cp:coreProperties>
</file>